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FF91" w14:textId="77777777" w:rsidR="0098110E" w:rsidRDefault="0098110E" w:rsidP="0098110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</w:rPr>
      </w:pPr>
      <w:r w:rsidRPr="0098110E">
        <w:rPr>
          <w:rFonts w:ascii="Arial Narrow" w:hAnsi="Arial Narrow" w:cs="Arial"/>
          <w:b/>
          <w:noProof/>
          <w:color w:val="000000"/>
        </w:rPr>
        <w:drawing>
          <wp:inline distT="0" distB="0" distL="0" distR="0" wp14:anchorId="5E56FFA8" wp14:editId="5E56FFA9">
            <wp:extent cx="5353050" cy="895350"/>
            <wp:effectExtent l="0" t="0" r="0" b="0"/>
            <wp:docPr id="1" name="Obraz 1" descr="C:\Users\rpospiech\Desktop\dotacja\wniosek luty 2016\zasady promowania projektu\LOGOTYPY_KOL_EFR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ospiech\Desktop\dotacja\wniosek luty 2016\zasady promowania projektu\LOGOTYPY_KOL_EFRR_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6FF92" w14:textId="77777777" w:rsidR="0098110E" w:rsidRDefault="0098110E" w:rsidP="0098110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</w:rPr>
      </w:pPr>
    </w:p>
    <w:p w14:paraId="5E56FF93" w14:textId="77777777" w:rsidR="0098110E" w:rsidRPr="0098110E" w:rsidRDefault="0098110E" w:rsidP="0098110E">
      <w:pPr>
        <w:rPr>
          <w:rFonts w:ascii="Arial Narrow" w:hAnsi="Arial Narrow" w:cs="Arial"/>
          <w:b/>
          <w:color w:val="000000"/>
          <w:sz w:val="32"/>
          <w:szCs w:val="32"/>
        </w:rPr>
      </w:pPr>
    </w:p>
    <w:p w14:paraId="5E56FF94" w14:textId="77777777" w:rsidR="006B5FBE" w:rsidRPr="006B5FBE" w:rsidRDefault="006B5FBE" w:rsidP="006B5FBE">
      <w:pPr>
        <w:rPr>
          <w:rFonts w:ascii="Arial Narrow" w:hAnsi="Arial Narrow"/>
          <w:sz w:val="32"/>
          <w:szCs w:val="32"/>
        </w:rPr>
      </w:pPr>
      <w:r w:rsidRPr="006B5FBE">
        <w:rPr>
          <w:rFonts w:ascii="Arial Narrow" w:hAnsi="Arial Narrow"/>
          <w:sz w:val="32"/>
          <w:szCs w:val="32"/>
        </w:rPr>
        <w:t xml:space="preserve">Regionalny Program Operacyjny Województwa Łódzkiego </w:t>
      </w:r>
      <w:r>
        <w:rPr>
          <w:rFonts w:ascii="Arial Narrow" w:hAnsi="Arial Narrow"/>
          <w:sz w:val="32"/>
          <w:szCs w:val="32"/>
        </w:rPr>
        <w:t>n</w:t>
      </w:r>
      <w:r w:rsidRPr="006B5FBE">
        <w:rPr>
          <w:rFonts w:ascii="Arial Narrow" w:hAnsi="Arial Narrow"/>
          <w:sz w:val="32"/>
          <w:szCs w:val="32"/>
        </w:rPr>
        <w:t xml:space="preserve">a </w:t>
      </w:r>
      <w:r>
        <w:rPr>
          <w:rFonts w:ascii="Arial Narrow" w:hAnsi="Arial Narrow"/>
          <w:sz w:val="32"/>
          <w:szCs w:val="32"/>
        </w:rPr>
        <w:t>l</w:t>
      </w:r>
      <w:r w:rsidRPr="006B5FBE">
        <w:rPr>
          <w:rFonts w:ascii="Arial Narrow" w:hAnsi="Arial Narrow"/>
          <w:sz w:val="32"/>
          <w:szCs w:val="32"/>
        </w:rPr>
        <w:t>ata 2014-2020</w:t>
      </w:r>
    </w:p>
    <w:p w14:paraId="5E56FF95" w14:textId="77777777" w:rsidR="006B5FBE" w:rsidRPr="006B5FBE" w:rsidRDefault="006B5FBE" w:rsidP="006B5FB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Oś priorytetowa </w:t>
      </w:r>
      <w:r w:rsidRPr="006B5FBE">
        <w:rPr>
          <w:rFonts w:ascii="Arial Narrow" w:hAnsi="Arial Narrow"/>
          <w:sz w:val="32"/>
          <w:szCs w:val="32"/>
        </w:rPr>
        <w:t>I</w:t>
      </w:r>
      <w:r>
        <w:rPr>
          <w:rFonts w:ascii="Arial Narrow" w:hAnsi="Arial Narrow"/>
          <w:sz w:val="32"/>
          <w:szCs w:val="32"/>
        </w:rPr>
        <w:t>I</w:t>
      </w:r>
      <w:r w:rsidRPr="006B5FBE">
        <w:rPr>
          <w:rFonts w:ascii="Arial Narrow" w:hAnsi="Arial Narrow"/>
          <w:sz w:val="32"/>
          <w:szCs w:val="32"/>
        </w:rPr>
        <w:t xml:space="preserve">: Innowacyjna </w:t>
      </w:r>
      <w:r>
        <w:rPr>
          <w:rFonts w:ascii="Arial Narrow" w:hAnsi="Arial Narrow"/>
          <w:sz w:val="32"/>
          <w:szCs w:val="32"/>
        </w:rPr>
        <w:t>i</w:t>
      </w:r>
      <w:r w:rsidRPr="006B5FBE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k</w:t>
      </w:r>
      <w:r w:rsidRPr="006B5FBE">
        <w:rPr>
          <w:rFonts w:ascii="Arial Narrow" w:hAnsi="Arial Narrow"/>
          <w:sz w:val="32"/>
          <w:szCs w:val="32"/>
        </w:rPr>
        <w:t xml:space="preserve">onkurencyjna </w:t>
      </w:r>
      <w:r>
        <w:rPr>
          <w:rFonts w:ascii="Arial Narrow" w:hAnsi="Arial Narrow"/>
          <w:sz w:val="32"/>
          <w:szCs w:val="32"/>
        </w:rPr>
        <w:t>g</w:t>
      </w:r>
      <w:r w:rsidRPr="006B5FBE">
        <w:rPr>
          <w:rFonts w:ascii="Arial Narrow" w:hAnsi="Arial Narrow"/>
          <w:sz w:val="32"/>
          <w:szCs w:val="32"/>
        </w:rPr>
        <w:t>ospodarka</w:t>
      </w:r>
    </w:p>
    <w:p w14:paraId="5E56FF96" w14:textId="77777777" w:rsidR="006B5FBE" w:rsidRPr="006B5FBE" w:rsidRDefault="006B5FBE" w:rsidP="006B5FB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Działanie </w:t>
      </w:r>
      <w:r w:rsidRPr="006B5FBE">
        <w:rPr>
          <w:rFonts w:ascii="Arial Narrow" w:hAnsi="Arial Narrow"/>
          <w:sz w:val="32"/>
          <w:szCs w:val="32"/>
        </w:rPr>
        <w:t>I</w:t>
      </w:r>
      <w:r>
        <w:rPr>
          <w:rFonts w:ascii="Arial Narrow" w:hAnsi="Arial Narrow"/>
          <w:sz w:val="32"/>
          <w:szCs w:val="32"/>
        </w:rPr>
        <w:t>I</w:t>
      </w:r>
      <w:r w:rsidRPr="006B5FBE">
        <w:rPr>
          <w:rFonts w:ascii="Arial Narrow" w:hAnsi="Arial Narrow"/>
          <w:sz w:val="32"/>
          <w:szCs w:val="32"/>
        </w:rPr>
        <w:t xml:space="preserve">.3: Zwiększenie </w:t>
      </w:r>
      <w:r>
        <w:rPr>
          <w:rFonts w:ascii="Arial Narrow" w:hAnsi="Arial Narrow"/>
          <w:sz w:val="32"/>
          <w:szCs w:val="32"/>
        </w:rPr>
        <w:t>k</w:t>
      </w:r>
      <w:r w:rsidRPr="006B5FBE">
        <w:rPr>
          <w:rFonts w:ascii="Arial Narrow" w:hAnsi="Arial Narrow"/>
          <w:sz w:val="32"/>
          <w:szCs w:val="32"/>
        </w:rPr>
        <w:t>onkurencyjności M</w:t>
      </w:r>
      <w:r>
        <w:rPr>
          <w:rFonts w:ascii="Arial Narrow" w:hAnsi="Arial Narrow"/>
          <w:sz w:val="32"/>
          <w:szCs w:val="32"/>
        </w:rPr>
        <w:t>ŚP</w:t>
      </w:r>
      <w:r w:rsidRPr="006B5FBE">
        <w:rPr>
          <w:rFonts w:ascii="Arial Narrow" w:hAnsi="Arial Narrow"/>
          <w:sz w:val="32"/>
          <w:szCs w:val="32"/>
        </w:rPr>
        <w:t xml:space="preserve"> </w:t>
      </w:r>
    </w:p>
    <w:p w14:paraId="5E56FF97" w14:textId="77777777" w:rsidR="006B5FBE" w:rsidRPr="0098110E" w:rsidRDefault="006B5FBE" w:rsidP="006B5FB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Poddziałanie </w:t>
      </w:r>
      <w:r w:rsidRPr="006B5FBE">
        <w:rPr>
          <w:rFonts w:ascii="Arial Narrow" w:hAnsi="Arial Narrow"/>
          <w:sz w:val="32"/>
          <w:szCs w:val="32"/>
        </w:rPr>
        <w:t>I</w:t>
      </w:r>
      <w:r>
        <w:rPr>
          <w:rFonts w:ascii="Arial Narrow" w:hAnsi="Arial Narrow"/>
          <w:sz w:val="32"/>
          <w:szCs w:val="32"/>
        </w:rPr>
        <w:t>I</w:t>
      </w:r>
      <w:r w:rsidRPr="006B5FBE">
        <w:rPr>
          <w:rFonts w:ascii="Arial Narrow" w:hAnsi="Arial Narrow"/>
          <w:sz w:val="32"/>
          <w:szCs w:val="32"/>
        </w:rPr>
        <w:t xml:space="preserve">.3.1: Innowacje </w:t>
      </w:r>
      <w:r>
        <w:rPr>
          <w:rFonts w:ascii="Arial Narrow" w:hAnsi="Arial Narrow"/>
          <w:sz w:val="32"/>
          <w:szCs w:val="32"/>
        </w:rPr>
        <w:t>w</w:t>
      </w:r>
      <w:r w:rsidRPr="006B5FBE">
        <w:rPr>
          <w:rFonts w:ascii="Arial Narrow" w:hAnsi="Arial Narrow"/>
          <w:sz w:val="32"/>
          <w:szCs w:val="32"/>
        </w:rPr>
        <w:t xml:space="preserve"> M</w:t>
      </w:r>
      <w:r>
        <w:rPr>
          <w:rFonts w:ascii="Arial Narrow" w:hAnsi="Arial Narrow"/>
          <w:sz w:val="32"/>
          <w:szCs w:val="32"/>
        </w:rPr>
        <w:t>ŚP</w:t>
      </w:r>
    </w:p>
    <w:p w14:paraId="5E56FF98" w14:textId="77777777" w:rsidR="006B5FBE" w:rsidRDefault="006B5FBE" w:rsidP="0098110E">
      <w:pPr>
        <w:rPr>
          <w:rFonts w:ascii="Arial Narrow" w:hAnsi="Arial Narrow"/>
          <w:b/>
          <w:bCs/>
          <w:sz w:val="32"/>
          <w:szCs w:val="32"/>
        </w:rPr>
      </w:pPr>
    </w:p>
    <w:p w14:paraId="7DAF6044" w14:textId="77777777" w:rsidR="00722AF7" w:rsidRPr="00722AF7" w:rsidRDefault="0098110E" w:rsidP="00722AF7">
      <w:pPr>
        <w:autoSpaceDE w:val="0"/>
        <w:autoSpaceDN w:val="0"/>
        <w:adjustRightInd w:val="0"/>
        <w:rPr>
          <w:rFonts w:ascii="Arial Narrow" w:eastAsiaTheme="minorHAnsi" w:hAnsi="Arial Narrow" w:cs="Tahoma,Bold"/>
          <w:b/>
          <w:bCs/>
          <w:sz w:val="32"/>
          <w:szCs w:val="32"/>
          <w:lang w:eastAsia="en-US"/>
        </w:rPr>
      </w:pPr>
      <w:r w:rsidRPr="0098110E">
        <w:rPr>
          <w:rFonts w:ascii="Arial Narrow" w:hAnsi="Arial Narrow"/>
          <w:b/>
          <w:bCs/>
          <w:sz w:val="32"/>
          <w:szCs w:val="32"/>
        </w:rPr>
        <w:t>Tytuł projektu</w:t>
      </w:r>
      <w:r w:rsidRPr="0098110E">
        <w:rPr>
          <w:rFonts w:ascii="Arial Narrow" w:hAnsi="Arial Narrow"/>
          <w:sz w:val="32"/>
          <w:szCs w:val="32"/>
        </w:rPr>
        <w:t xml:space="preserve">: </w:t>
      </w:r>
      <w:r w:rsidR="00F51871" w:rsidRPr="00F51871">
        <w:rPr>
          <w:rFonts w:ascii="Arial Narrow" w:eastAsiaTheme="minorHAnsi" w:hAnsi="Arial Narrow" w:cs="Tahoma,Bold"/>
          <w:b/>
          <w:bCs/>
          <w:sz w:val="32"/>
          <w:szCs w:val="32"/>
          <w:lang w:eastAsia="en-US"/>
        </w:rPr>
        <w:t xml:space="preserve">Wprowadzenie na rynek </w:t>
      </w:r>
      <w:r w:rsidR="00722AF7" w:rsidRPr="00722AF7">
        <w:rPr>
          <w:rFonts w:ascii="Arial Narrow" w:eastAsiaTheme="minorHAnsi" w:hAnsi="Arial Narrow" w:cs="Tahoma,Bold"/>
          <w:b/>
          <w:bCs/>
          <w:sz w:val="32"/>
          <w:szCs w:val="32"/>
          <w:lang w:eastAsia="en-US"/>
        </w:rPr>
        <w:t>nowej ekologicznej</w:t>
      </w:r>
    </w:p>
    <w:p w14:paraId="5E56FF9A" w14:textId="4C0D1699" w:rsidR="0098110E" w:rsidRPr="00F51871" w:rsidRDefault="00722AF7" w:rsidP="00722AF7">
      <w:pPr>
        <w:autoSpaceDE w:val="0"/>
        <w:autoSpaceDN w:val="0"/>
        <w:adjustRightInd w:val="0"/>
        <w:rPr>
          <w:rFonts w:ascii="Arial Narrow" w:hAnsi="Arial Narrow"/>
          <w:sz w:val="32"/>
          <w:szCs w:val="32"/>
        </w:rPr>
      </w:pPr>
      <w:r w:rsidRPr="00722AF7">
        <w:rPr>
          <w:rFonts w:ascii="Arial Narrow" w:eastAsiaTheme="minorHAnsi" w:hAnsi="Arial Narrow" w:cs="Tahoma,Bold"/>
          <w:b/>
          <w:bCs/>
          <w:sz w:val="32"/>
          <w:szCs w:val="32"/>
          <w:lang w:eastAsia="en-US"/>
        </w:rPr>
        <w:t>mieszanki traw utrzymującej wilgoć trawnika</w:t>
      </w:r>
      <w:r w:rsidR="00F51871" w:rsidRPr="00722AF7">
        <w:rPr>
          <w:rFonts w:ascii="Arial Narrow" w:eastAsiaTheme="minorHAnsi" w:hAnsi="Arial Narrow" w:cs="Tahoma,Bold"/>
          <w:b/>
          <w:bCs/>
          <w:sz w:val="32"/>
          <w:szCs w:val="32"/>
          <w:lang w:eastAsia="en-US"/>
        </w:rPr>
        <w:t>.</w:t>
      </w:r>
    </w:p>
    <w:p w14:paraId="5E56FF9B" w14:textId="77777777" w:rsidR="0098110E" w:rsidRDefault="0098110E" w:rsidP="0098110E">
      <w:pPr>
        <w:rPr>
          <w:rFonts w:ascii="Arial Narrow" w:hAnsi="Arial Narrow"/>
          <w:sz w:val="32"/>
          <w:szCs w:val="32"/>
        </w:rPr>
      </w:pPr>
    </w:p>
    <w:p w14:paraId="5E56FF9C" w14:textId="39933A86" w:rsidR="0098110E" w:rsidRPr="00461EF2" w:rsidRDefault="0098110E" w:rsidP="0098110E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8"/>
          <w:szCs w:val="28"/>
        </w:rPr>
      </w:pPr>
      <w:r w:rsidRPr="00455C7A">
        <w:rPr>
          <w:rFonts w:ascii="Arial Narrow" w:hAnsi="Arial Narrow" w:cs="Arial"/>
          <w:b/>
          <w:color w:val="000000"/>
          <w:sz w:val="28"/>
          <w:szCs w:val="28"/>
        </w:rPr>
        <w:t xml:space="preserve">Umowa o dofinansowanie Projektu numer </w:t>
      </w:r>
      <w:r w:rsidR="00461EF2" w:rsidRPr="00461EF2">
        <w:rPr>
          <w:rFonts w:ascii="Arial Narrow" w:eastAsiaTheme="minorHAnsi" w:hAnsi="Arial Narrow" w:cs="Tahoma,Bold"/>
          <w:b/>
          <w:bCs/>
          <w:sz w:val="28"/>
          <w:szCs w:val="28"/>
          <w:lang w:eastAsia="en-US"/>
        </w:rPr>
        <w:t>RPLD.02.03.01-10-0775/20-00</w:t>
      </w:r>
    </w:p>
    <w:p w14:paraId="5E56FF9D" w14:textId="77777777" w:rsidR="0098110E" w:rsidRPr="00455C7A" w:rsidRDefault="0098110E" w:rsidP="0098110E">
      <w:pPr>
        <w:rPr>
          <w:rFonts w:ascii="Arial Narrow" w:hAnsi="Arial Narrow"/>
          <w:sz w:val="28"/>
          <w:szCs w:val="28"/>
        </w:rPr>
      </w:pPr>
    </w:p>
    <w:p w14:paraId="5E56FF9E" w14:textId="77777777" w:rsidR="006B5FBE" w:rsidRDefault="006B5FBE" w:rsidP="0098110E">
      <w:pPr>
        <w:pStyle w:val="Wypeenien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projektu</w:t>
      </w:r>
    </w:p>
    <w:p w14:paraId="5E56FF9F" w14:textId="59CAD514" w:rsidR="006B5FBE" w:rsidRDefault="0098110E" w:rsidP="001F0EE9">
      <w:pPr>
        <w:pStyle w:val="Wypeenieni"/>
        <w:rPr>
          <w:sz w:val="28"/>
          <w:szCs w:val="28"/>
        </w:rPr>
      </w:pPr>
      <w:r w:rsidRPr="006B5FBE">
        <w:rPr>
          <w:bCs/>
          <w:sz w:val="28"/>
          <w:szCs w:val="28"/>
        </w:rPr>
        <w:t>Cel</w:t>
      </w:r>
      <w:r w:rsidR="006B5FBE" w:rsidRPr="006B5FBE">
        <w:rPr>
          <w:bCs/>
          <w:sz w:val="28"/>
          <w:szCs w:val="28"/>
        </w:rPr>
        <w:t>em</w:t>
      </w:r>
      <w:r w:rsidRPr="006B5FBE">
        <w:rPr>
          <w:bCs/>
          <w:sz w:val="28"/>
          <w:szCs w:val="28"/>
        </w:rPr>
        <w:t xml:space="preserve"> projektu</w:t>
      </w:r>
      <w:r w:rsidR="006B5FBE">
        <w:rPr>
          <w:sz w:val="28"/>
          <w:szCs w:val="28"/>
        </w:rPr>
        <w:t xml:space="preserve"> jest </w:t>
      </w:r>
      <w:r w:rsidRPr="00455C7A">
        <w:rPr>
          <w:sz w:val="28"/>
          <w:szCs w:val="28"/>
        </w:rPr>
        <w:t xml:space="preserve"> </w:t>
      </w:r>
      <w:r w:rsidR="00F51871" w:rsidRPr="00F51871">
        <w:rPr>
          <w:sz w:val="28"/>
          <w:szCs w:val="28"/>
        </w:rPr>
        <w:t xml:space="preserve">wprowadzenie na rynek nowej mieszanki traw </w:t>
      </w:r>
      <w:r w:rsidR="00461EF2">
        <w:rPr>
          <w:sz w:val="28"/>
          <w:szCs w:val="28"/>
        </w:rPr>
        <w:t>utrzymującej wilgoć trawnika</w:t>
      </w:r>
      <w:r w:rsidR="00F51871">
        <w:rPr>
          <w:sz w:val="28"/>
          <w:szCs w:val="28"/>
        </w:rPr>
        <w:t>.</w:t>
      </w:r>
    </w:p>
    <w:p w14:paraId="5E56FFA0" w14:textId="77777777" w:rsidR="0098110E" w:rsidRPr="00455C7A" w:rsidRDefault="0098110E" w:rsidP="0098110E">
      <w:pPr>
        <w:rPr>
          <w:rFonts w:ascii="Arial Narrow" w:hAnsi="Arial Narrow"/>
          <w:sz w:val="28"/>
          <w:szCs w:val="28"/>
        </w:rPr>
      </w:pPr>
    </w:p>
    <w:p w14:paraId="5E56FFA1" w14:textId="5AF142AE" w:rsidR="0098110E" w:rsidRPr="006B5FBE" w:rsidRDefault="0098110E" w:rsidP="0098110E">
      <w:pPr>
        <w:rPr>
          <w:rFonts w:ascii="Arial Narrow" w:hAnsi="Arial Narrow" w:cs="Arial"/>
          <w:bCs/>
          <w:sz w:val="28"/>
          <w:szCs w:val="28"/>
        </w:rPr>
      </w:pPr>
      <w:r w:rsidRPr="006B5FBE">
        <w:rPr>
          <w:rFonts w:ascii="Arial Narrow" w:hAnsi="Arial Narrow" w:cs="Arial"/>
          <w:bCs/>
          <w:color w:val="000000"/>
          <w:sz w:val="28"/>
          <w:szCs w:val="28"/>
        </w:rPr>
        <w:t>Całkowita warto</w:t>
      </w:r>
      <w:r w:rsidR="00455C7A" w:rsidRPr="006B5FBE">
        <w:rPr>
          <w:rFonts w:ascii="Arial Narrow" w:eastAsia="TTE15C1D80t00" w:hAnsi="Arial Narrow" w:cs="TTE15C1D80t00"/>
          <w:bCs/>
          <w:color w:val="000000"/>
          <w:sz w:val="28"/>
          <w:szCs w:val="28"/>
        </w:rPr>
        <w:t>ść p</w:t>
      </w:r>
      <w:r w:rsidRPr="006B5FBE">
        <w:rPr>
          <w:rFonts w:ascii="Arial Narrow" w:hAnsi="Arial Narrow" w:cs="Arial"/>
          <w:bCs/>
          <w:color w:val="000000"/>
          <w:sz w:val="28"/>
          <w:szCs w:val="28"/>
        </w:rPr>
        <w:t>rojektu wynosi</w:t>
      </w:r>
      <w:r w:rsidRPr="00441BFD">
        <w:rPr>
          <w:rFonts w:ascii="Arial Narrow" w:hAnsi="Arial Narrow" w:cs="Arial"/>
          <w:bCs/>
          <w:color w:val="000000"/>
          <w:sz w:val="28"/>
          <w:szCs w:val="28"/>
        </w:rPr>
        <w:t xml:space="preserve">: </w:t>
      </w:r>
      <w:r w:rsidR="00441BFD" w:rsidRPr="00441BFD">
        <w:rPr>
          <w:rFonts w:ascii="Arial Narrow" w:eastAsiaTheme="minorHAnsi" w:hAnsi="Arial Narrow" w:cs="Tahoma"/>
          <w:sz w:val="28"/>
          <w:szCs w:val="28"/>
          <w:lang w:eastAsia="en-US"/>
        </w:rPr>
        <w:t>1 110 404,80</w:t>
      </w:r>
      <w:r w:rsidRPr="00441BFD">
        <w:rPr>
          <w:rFonts w:ascii="Arial Narrow" w:hAnsi="Arial Narrow" w:cs="Arial"/>
          <w:bCs/>
          <w:sz w:val="28"/>
          <w:szCs w:val="28"/>
        </w:rPr>
        <w:t xml:space="preserve"> zł</w:t>
      </w:r>
    </w:p>
    <w:p w14:paraId="5E56FFA2" w14:textId="77777777" w:rsidR="0098110E" w:rsidRPr="006B5FBE" w:rsidRDefault="0098110E" w:rsidP="0098110E">
      <w:pPr>
        <w:rPr>
          <w:rFonts w:ascii="Arial Narrow" w:hAnsi="Arial Narrow" w:cs="Arial"/>
          <w:bCs/>
          <w:sz w:val="28"/>
          <w:szCs w:val="28"/>
        </w:rPr>
      </w:pPr>
    </w:p>
    <w:p w14:paraId="5E56FFA3" w14:textId="258BD747" w:rsidR="0098110E" w:rsidRPr="006B5FBE" w:rsidRDefault="00455C7A" w:rsidP="0098110E">
      <w:pPr>
        <w:rPr>
          <w:rFonts w:ascii="Arial Narrow" w:hAnsi="Arial Narrow"/>
          <w:color w:val="1F4E79"/>
          <w:sz w:val="28"/>
          <w:szCs w:val="28"/>
        </w:rPr>
      </w:pPr>
      <w:r w:rsidRPr="006B5FBE">
        <w:rPr>
          <w:rFonts w:ascii="Arial Narrow" w:hAnsi="Arial Narrow" w:cs="Arial"/>
          <w:bCs/>
          <w:color w:val="000000"/>
          <w:sz w:val="28"/>
          <w:szCs w:val="28"/>
        </w:rPr>
        <w:t>D</w:t>
      </w:r>
      <w:r w:rsidR="0098110E" w:rsidRPr="006B5FBE">
        <w:rPr>
          <w:rFonts w:ascii="Arial Narrow" w:hAnsi="Arial Narrow" w:cs="Arial"/>
          <w:bCs/>
          <w:color w:val="000000"/>
          <w:sz w:val="28"/>
          <w:szCs w:val="28"/>
        </w:rPr>
        <w:t xml:space="preserve">ofinansowanie </w:t>
      </w:r>
      <w:r w:rsidR="006B5FBE">
        <w:rPr>
          <w:rFonts w:ascii="Arial Narrow" w:hAnsi="Arial Narrow" w:cs="Arial"/>
          <w:bCs/>
          <w:color w:val="000000"/>
          <w:sz w:val="28"/>
          <w:szCs w:val="28"/>
        </w:rPr>
        <w:t>projektu z UE (EFRR</w:t>
      </w:r>
      <w:r w:rsidR="006B5FBE" w:rsidRPr="003A3267">
        <w:rPr>
          <w:rFonts w:ascii="Arial Narrow" w:hAnsi="Arial Narrow" w:cs="Arial"/>
          <w:bCs/>
          <w:color w:val="000000"/>
          <w:sz w:val="28"/>
          <w:szCs w:val="28"/>
        </w:rPr>
        <w:t>)</w:t>
      </w:r>
      <w:r w:rsidR="0098110E" w:rsidRPr="003A3267">
        <w:rPr>
          <w:rFonts w:ascii="Arial Narrow" w:hAnsi="Arial Narrow" w:cs="Arial"/>
          <w:bCs/>
          <w:color w:val="000000"/>
          <w:sz w:val="28"/>
          <w:szCs w:val="28"/>
        </w:rPr>
        <w:t xml:space="preserve">: </w:t>
      </w:r>
      <w:r w:rsidR="003A3267" w:rsidRPr="003A3267">
        <w:rPr>
          <w:rFonts w:ascii="Arial Narrow" w:eastAsiaTheme="minorHAnsi" w:hAnsi="Arial Narrow" w:cs="Tahoma"/>
          <w:sz w:val="28"/>
          <w:szCs w:val="28"/>
          <w:lang w:eastAsia="en-US"/>
        </w:rPr>
        <w:t>926 296,00</w:t>
      </w:r>
      <w:r w:rsidR="003A3267">
        <w:rPr>
          <w:rFonts w:ascii="Arial Narrow" w:eastAsiaTheme="minorHAnsi" w:hAnsi="Arial Narrow" w:cs="Tahoma"/>
          <w:sz w:val="28"/>
          <w:szCs w:val="28"/>
          <w:lang w:eastAsia="en-US"/>
        </w:rPr>
        <w:t xml:space="preserve"> </w:t>
      </w:r>
      <w:r w:rsidR="0098110E" w:rsidRPr="003A3267">
        <w:rPr>
          <w:rFonts w:ascii="Arial Narrow" w:hAnsi="Arial Narrow" w:cs="Arial"/>
          <w:bCs/>
          <w:sz w:val="28"/>
          <w:szCs w:val="28"/>
        </w:rPr>
        <w:t>zł</w:t>
      </w:r>
    </w:p>
    <w:p w14:paraId="5E56FFA4" w14:textId="77777777" w:rsidR="0098110E" w:rsidRPr="00455C7A" w:rsidRDefault="0098110E" w:rsidP="0098110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14:paraId="5E56FFA5" w14:textId="77777777" w:rsidR="0098110E" w:rsidRDefault="0098110E" w:rsidP="0098110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</w:rPr>
      </w:pPr>
    </w:p>
    <w:p w14:paraId="5E56FFA6" w14:textId="77777777" w:rsidR="0098110E" w:rsidRDefault="0098110E" w:rsidP="0098110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</w:rPr>
      </w:pPr>
    </w:p>
    <w:p w14:paraId="5E56FFA7" w14:textId="77777777" w:rsidR="0098110E" w:rsidRDefault="0098110E" w:rsidP="0098110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</w:rPr>
      </w:pPr>
    </w:p>
    <w:sectPr w:rsidR="0098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5C1D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10E"/>
    <w:rsid w:val="001F0EE9"/>
    <w:rsid w:val="00336313"/>
    <w:rsid w:val="003A3267"/>
    <w:rsid w:val="00441BFD"/>
    <w:rsid w:val="00455C7A"/>
    <w:rsid w:val="00461EF2"/>
    <w:rsid w:val="006B5FBE"/>
    <w:rsid w:val="00722AF7"/>
    <w:rsid w:val="00935EF3"/>
    <w:rsid w:val="0098110E"/>
    <w:rsid w:val="00DA6F08"/>
    <w:rsid w:val="00F5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FF91"/>
  <w15:docId w15:val="{5781A7F2-5827-4E1F-939F-1DDB9BC0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peenieniZnak">
    <w:name w:val="Wypełenieni Znak"/>
    <w:basedOn w:val="Domylnaczcionkaakapitu"/>
    <w:link w:val="Wypeenieni"/>
    <w:locked/>
    <w:rsid w:val="0098110E"/>
    <w:rPr>
      <w:rFonts w:ascii="Arial Narrow" w:hAnsi="Arial Narrow"/>
    </w:rPr>
  </w:style>
  <w:style w:type="paragraph" w:customStyle="1" w:styleId="Wypeenieni">
    <w:name w:val="Wypełenieni"/>
    <w:basedOn w:val="Normalny"/>
    <w:link w:val="WypeenieniZnak"/>
    <w:rsid w:val="0098110E"/>
    <w:pPr>
      <w:spacing w:before="120" w:after="120" w:line="276" w:lineRule="auto"/>
      <w:jc w:val="both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Pospiech</dc:creator>
  <cp:lastModifiedBy>Wojciech Łobodziński</cp:lastModifiedBy>
  <cp:revision>7</cp:revision>
  <dcterms:created xsi:type="dcterms:W3CDTF">2018-09-05T09:00:00Z</dcterms:created>
  <dcterms:modified xsi:type="dcterms:W3CDTF">2023-02-03T13:45:00Z</dcterms:modified>
</cp:coreProperties>
</file>